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2E5C8D" w14:textId="4461FF65" w:rsidR="00953A4E" w:rsidRDefault="00953A4E" w:rsidP="00953A4E">
      <w:pPr>
        <w:jc w:val="center"/>
      </w:pPr>
      <w:r>
        <w:rPr>
          <w:noProof/>
        </w:rPr>
        <w:drawing>
          <wp:inline distT="0" distB="0" distL="0" distR="0" wp14:anchorId="7E8FA17A" wp14:editId="08303E69">
            <wp:extent cx="1813560" cy="1020429"/>
            <wp:effectExtent l="0" t="0" r="0" b="8890"/>
            <wp:docPr id="4" name="Picture 2" descr="Home - Evergreen Property Owners Associ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ome - Evergreen Property Owners Association"/>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836796" cy="1033503"/>
                    </a:xfrm>
                    <a:prstGeom prst="rect">
                      <a:avLst/>
                    </a:prstGeom>
                    <a:noFill/>
                    <a:ln>
                      <a:noFill/>
                    </a:ln>
                  </pic:spPr>
                </pic:pic>
              </a:graphicData>
            </a:graphic>
          </wp:inline>
        </w:drawing>
      </w:r>
    </w:p>
    <w:p w14:paraId="73073BD5" w14:textId="77777777" w:rsidR="00953A4E" w:rsidRPr="002879BB" w:rsidRDefault="00953A4E" w:rsidP="00953A4E">
      <w:pPr>
        <w:contextualSpacing/>
        <w:rPr>
          <w:rFonts w:asciiTheme="majorHAnsi" w:hAnsiTheme="majorHAnsi" w:cstheme="majorHAnsi"/>
          <w:sz w:val="22"/>
          <w:szCs w:val="22"/>
        </w:rPr>
      </w:pPr>
      <w:r w:rsidRPr="002879BB">
        <w:rPr>
          <w:rFonts w:asciiTheme="majorHAnsi" w:hAnsiTheme="majorHAnsi" w:cstheme="majorHAnsi"/>
          <w:sz w:val="22"/>
          <w:szCs w:val="22"/>
        </w:rPr>
        <w:t xml:space="preserve">To:  All Evergreen Property Owners </w:t>
      </w:r>
    </w:p>
    <w:p w14:paraId="778F62AC" w14:textId="77777777" w:rsidR="00953A4E" w:rsidRPr="002879BB" w:rsidRDefault="00953A4E" w:rsidP="00953A4E">
      <w:pPr>
        <w:contextualSpacing/>
        <w:rPr>
          <w:rFonts w:asciiTheme="majorHAnsi" w:hAnsiTheme="majorHAnsi" w:cstheme="majorHAnsi"/>
          <w:sz w:val="22"/>
          <w:szCs w:val="22"/>
        </w:rPr>
      </w:pPr>
      <w:r w:rsidRPr="002879BB">
        <w:rPr>
          <w:rFonts w:asciiTheme="majorHAnsi" w:hAnsiTheme="majorHAnsi" w:cstheme="majorHAnsi"/>
          <w:sz w:val="22"/>
          <w:szCs w:val="22"/>
        </w:rPr>
        <w:t>From: Tony Kretz, Evergreen Board of Directors President</w:t>
      </w:r>
    </w:p>
    <w:p w14:paraId="52C949E8" w14:textId="3732D32A" w:rsidR="00953A4E" w:rsidRPr="002879BB" w:rsidRDefault="00953A4E" w:rsidP="00953A4E">
      <w:pPr>
        <w:contextualSpacing/>
        <w:rPr>
          <w:rFonts w:asciiTheme="majorHAnsi" w:hAnsiTheme="majorHAnsi" w:cstheme="majorHAnsi"/>
          <w:color w:val="1F1F1F"/>
          <w:sz w:val="22"/>
          <w:szCs w:val="22"/>
          <w:shd w:val="clear" w:color="auto" w:fill="FFFFFF"/>
        </w:rPr>
      </w:pPr>
      <w:r w:rsidRPr="002879BB">
        <w:rPr>
          <w:rFonts w:asciiTheme="majorHAnsi" w:hAnsiTheme="majorHAnsi" w:cstheme="majorHAnsi"/>
          <w:sz w:val="22"/>
          <w:szCs w:val="22"/>
        </w:rPr>
        <w:t xml:space="preserve">Re: </w:t>
      </w:r>
      <w:r w:rsidRPr="002879BB">
        <w:rPr>
          <w:rFonts w:asciiTheme="majorHAnsi" w:hAnsiTheme="majorHAnsi" w:cstheme="majorHAnsi"/>
          <w:color w:val="1F1F1F"/>
          <w:sz w:val="22"/>
          <w:szCs w:val="22"/>
          <w:shd w:val="clear" w:color="auto" w:fill="FFFFFF"/>
        </w:rPr>
        <w:t>4</w:t>
      </w:r>
      <w:r w:rsidRPr="002879BB">
        <w:rPr>
          <w:rFonts w:asciiTheme="majorHAnsi" w:hAnsiTheme="majorHAnsi" w:cstheme="majorHAnsi"/>
          <w:color w:val="1F1F1F"/>
          <w:sz w:val="22"/>
          <w:szCs w:val="22"/>
          <w:shd w:val="clear" w:color="auto" w:fill="FFFFFF"/>
          <w:vertAlign w:val="superscript"/>
        </w:rPr>
        <w:t>th</w:t>
      </w:r>
      <w:r w:rsidRPr="002879BB">
        <w:rPr>
          <w:rFonts w:asciiTheme="majorHAnsi" w:hAnsiTheme="majorHAnsi" w:cstheme="majorHAnsi"/>
          <w:color w:val="1F1F1F"/>
          <w:sz w:val="22"/>
          <w:szCs w:val="22"/>
          <w:shd w:val="clear" w:color="auto" w:fill="FFFFFF"/>
        </w:rPr>
        <w:t xml:space="preserve"> update on Evergreen Storm Drainage Project</w:t>
      </w:r>
      <w:r w:rsidRPr="002879BB">
        <w:rPr>
          <w:rFonts w:asciiTheme="majorHAnsi" w:hAnsiTheme="majorHAnsi" w:cstheme="majorHAnsi"/>
          <w:color w:val="1F1F1F"/>
          <w:sz w:val="22"/>
          <w:szCs w:val="22"/>
          <w:shd w:val="clear" w:color="auto" w:fill="FFFFFF"/>
        </w:rPr>
        <w:t xml:space="preserve"> </w:t>
      </w:r>
    </w:p>
    <w:p w14:paraId="0F253901" w14:textId="02553603" w:rsidR="00953A4E" w:rsidRPr="002879BB" w:rsidRDefault="00953A4E" w:rsidP="00953A4E">
      <w:pPr>
        <w:contextualSpacing/>
        <w:rPr>
          <w:rFonts w:asciiTheme="majorHAnsi" w:hAnsiTheme="majorHAnsi" w:cstheme="majorHAnsi"/>
          <w:sz w:val="22"/>
          <w:szCs w:val="22"/>
        </w:rPr>
      </w:pPr>
      <w:r w:rsidRPr="002879BB">
        <w:rPr>
          <w:rFonts w:asciiTheme="majorHAnsi" w:hAnsiTheme="majorHAnsi" w:cstheme="majorHAnsi"/>
          <w:sz w:val="22"/>
          <w:szCs w:val="22"/>
        </w:rPr>
        <w:t xml:space="preserve">Date: </w:t>
      </w:r>
      <w:r w:rsidRPr="002879BB">
        <w:rPr>
          <w:rFonts w:asciiTheme="majorHAnsi" w:hAnsiTheme="majorHAnsi" w:cstheme="majorHAnsi"/>
          <w:sz w:val="22"/>
          <w:szCs w:val="22"/>
        </w:rPr>
        <w:t>March 23</w:t>
      </w:r>
      <w:r w:rsidRPr="002879BB">
        <w:rPr>
          <w:rFonts w:asciiTheme="majorHAnsi" w:hAnsiTheme="majorHAnsi" w:cstheme="majorHAnsi"/>
          <w:sz w:val="22"/>
          <w:szCs w:val="22"/>
          <w:vertAlign w:val="superscript"/>
        </w:rPr>
        <w:t>rd</w:t>
      </w:r>
      <w:r w:rsidRPr="002879BB">
        <w:rPr>
          <w:rFonts w:asciiTheme="majorHAnsi" w:hAnsiTheme="majorHAnsi" w:cstheme="majorHAnsi"/>
          <w:sz w:val="22"/>
          <w:szCs w:val="22"/>
        </w:rPr>
        <w:t xml:space="preserve">, 2026 </w:t>
      </w:r>
    </w:p>
    <w:p w14:paraId="6B72336A" w14:textId="77777777" w:rsidR="00953A4E" w:rsidRPr="002879BB" w:rsidRDefault="00953A4E" w:rsidP="00953A4E">
      <w:pPr>
        <w:contextualSpacing/>
        <w:rPr>
          <w:rFonts w:asciiTheme="majorHAnsi" w:hAnsiTheme="majorHAnsi" w:cstheme="majorHAnsi"/>
          <w:sz w:val="22"/>
          <w:szCs w:val="22"/>
        </w:rPr>
      </w:pPr>
    </w:p>
    <w:p w14:paraId="76A02701" w14:textId="2783382B" w:rsidR="00953A4E" w:rsidRPr="002879BB" w:rsidRDefault="00953A4E" w:rsidP="00953A4E">
      <w:pPr>
        <w:contextualSpacing/>
        <w:rPr>
          <w:rFonts w:asciiTheme="majorHAnsi" w:hAnsiTheme="majorHAnsi" w:cstheme="majorHAnsi"/>
          <w:sz w:val="22"/>
          <w:szCs w:val="22"/>
        </w:rPr>
      </w:pPr>
      <w:r w:rsidRPr="002879BB">
        <w:rPr>
          <w:rFonts w:asciiTheme="majorHAnsi" w:hAnsiTheme="majorHAnsi" w:cstheme="majorHAnsi"/>
          <w:sz w:val="22"/>
          <w:szCs w:val="22"/>
        </w:rPr>
        <w:t xml:space="preserve">Good morning, Residents, </w:t>
      </w:r>
    </w:p>
    <w:p w14:paraId="64C09D40" w14:textId="77777777" w:rsidR="00953A4E" w:rsidRPr="002879BB" w:rsidRDefault="00953A4E" w:rsidP="00953A4E">
      <w:pPr>
        <w:contextualSpacing/>
        <w:rPr>
          <w:rFonts w:asciiTheme="majorHAnsi" w:hAnsiTheme="majorHAnsi" w:cstheme="majorHAnsi"/>
          <w:sz w:val="22"/>
          <w:szCs w:val="22"/>
        </w:rPr>
      </w:pPr>
    </w:p>
    <w:p w14:paraId="3A4C8894" w14:textId="604C94A0" w:rsidR="00953A4E" w:rsidRPr="002879BB" w:rsidRDefault="00953A4E" w:rsidP="00953A4E">
      <w:pPr>
        <w:contextualSpacing/>
        <w:rPr>
          <w:rFonts w:asciiTheme="majorHAnsi" w:hAnsiTheme="majorHAnsi" w:cstheme="majorHAnsi"/>
          <w:sz w:val="22"/>
          <w:szCs w:val="22"/>
        </w:rPr>
      </w:pPr>
      <w:r w:rsidRPr="002879BB">
        <w:rPr>
          <w:rFonts w:asciiTheme="majorHAnsi" w:hAnsiTheme="majorHAnsi" w:cstheme="majorHAnsi"/>
          <w:sz w:val="22"/>
          <w:szCs w:val="22"/>
        </w:rPr>
        <w:tab/>
        <w:t xml:space="preserve">Happy Monday! Hope those who were on Spring Break spend some time relaxing or seeing loved ones. We wanted to supply the association with a recent update on the Storm Water Drainage Project. Recently, they finished installing a new road drain pipe on the backside of Bimini North (5200 area), which will be asphalted this week. Secondly, they just finished up re-grading and laying sod near 4802 Bimini main drain easement. </w:t>
      </w:r>
    </w:p>
    <w:p w14:paraId="5EA73B5A" w14:textId="77777777" w:rsidR="00953A4E" w:rsidRPr="002879BB" w:rsidRDefault="00953A4E" w:rsidP="00953A4E">
      <w:pPr>
        <w:contextualSpacing/>
        <w:rPr>
          <w:rFonts w:asciiTheme="majorHAnsi" w:hAnsiTheme="majorHAnsi" w:cstheme="majorHAnsi"/>
          <w:sz w:val="22"/>
          <w:szCs w:val="22"/>
        </w:rPr>
      </w:pPr>
    </w:p>
    <w:p w14:paraId="2BBCEEA3" w14:textId="35D124DF" w:rsidR="00953A4E" w:rsidRPr="002879BB" w:rsidRDefault="00953A4E" w:rsidP="00953A4E">
      <w:pPr>
        <w:contextualSpacing/>
        <w:rPr>
          <w:rFonts w:asciiTheme="majorHAnsi" w:hAnsiTheme="majorHAnsi" w:cstheme="majorHAnsi"/>
          <w:sz w:val="22"/>
          <w:szCs w:val="22"/>
        </w:rPr>
      </w:pPr>
      <w:r w:rsidRPr="002879BB">
        <w:rPr>
          <w:rFonts w:asciiTheme="majorHAnsi" w:hAnsiTheme="majorHAnsi" w:cstheme="majorHAnsi"/>
          <w:sz w:val="22"/>
          <w:szCs w:val="22"/>
        </w:rPr>
        <w:tab/>
        <w:t xml:space="preserve">Starting Monday, March 24th, they will begin the last section of Phase 1 of the drainage project. They will be lasering and regrading the swales near the drainage easement located near 4395 Bimini Circle South. The plan is to laser both sides of Bimini South, at least 150-300ft, near the main drainage easement. Once the utilities are properly located, they will work only on the swales. If you are located near 4395 Bimini South, please inspect your culvert drains. If you need assistance or would like Sunshine to inspect your culvert, please contact them immediately or stop by and see Jim, the project manager at Sunshine. If your culvert does need some love and attention, Sunshine will </w:t>
      </w:r>
      <w:r w:rsidR="00541446" w:rsidRPr="002879BB">
        <w:rPr>
          <w:rFonts w:asciiTheme="majorHAnsi" w:hAnsiTheme="majorHAnsi" w:cstheme="majorHAnsi"/>
          <w:sz w:val="22"/>
          <w:szCs w:val="22"/>
        </w:rPr>
        <w:t>provide that extra TLC for $80, which the homeowner will pay directly to Sunshine</w:t>
      </w:r>
      <w:r w:rsidRPr="002879BB">
        <w:rPr>
          <w:rFonts w:asciiTheme="majorHAnsi" w:hAnsiTheme="majorHAnsi" w:cstheme="majorHAnsi"/>
          <w:sz w:val="22"/>
          <w:szCs w:val="22"/>
        </w:rPr>
        <w:t xml:space="preserve">. </w:t>
      </w:r>
    </w:p>
    <w:p w14:paraId="5BC10D2E" w14:textId="77777777" w:rsidR="00541446" w:rsidRPr="002879BB" w:rsidRDefault="00541446" w:rsidP="00953A4E">
      <w:pPr>
        <w:contextualSpacing/>
        <w:rPr>
          <w:rFonts w:asciiTheme="majorHAnsi" w:hAnsiTheme="majorHAnsi" w:cstheme="majorHAnsi"/>
          <w:sz w:val="22"/>
          <w:szCs w:val="22"/>
        </w:rPr>
      </w:pPr>
    </w:p>
    <w:p w14:paraId="19EF382C" w14:textId="77777777" w:rsidR="002879BB" w:rsidRPr="002879BB" w:rsidRDefault="00541446" w:rsidP="00953A4E">
      <w:pPr>
        <w:contextualSpacing/>
        <w:rPr>
          <w:rFonts w:asciiTheme="majorHAnsi" w:hAnsiTheme="majorHAnsi" w:cstheme="majorHAnsi"/>
          <w:sz w:val="22"/>
          <w:szCs w:val="22"/>
        </w:rPr>
      </w:pPr>
      <w:r w:rsidRPr="002879BB">
        <w:rPr>
          <w:rFonts w:asciiTheme="majorHAnsi" w:hAnsiTheme="majorHAnsi" w:cstheme="majorHAnsi"/>
          <w:sz w:val="22"/>
          <w:szCs w:val="22"/>
        </w:rPr>
        <w:tab/>
        <w:t>Now the fun part, as mentioned, this will be work on the swale only. After further inspection, Sunshine will not regrade that swale or add pipe to this section of the drainage easement. Thus, getting roughly $40k back from the initial investment of the 6 sections. I met with Sunshine on Friday, and the hope was to reinvest that $40k in other potential drainage areas to get the association through the 2026 season. I am waiting on a recommendation from Sunshine</w:t>
      </w:r>
      <w:r w:rsidR="002879BB" w:rsidRPr="002879BB">
        <w:rPr>
          <w:rFonts w:asciiTheme="majorHAnsi" w:hAnsiTheme="majorHAnsi" w:cstheme="majorHAnsi"/>
          <w:sz w:val="22"/>
          <w:szCs w:val="22"/>
        </w:rPr>
        <w:t>.</w:t>
      </w:r>
      <w:r w:rsidRPr="002879BB">
        <w:rPr>
          <w:rFonts w:asciiTheme="majorHAnsi" w:hAnsiTheme="majorHAnsi" w:cstheme="majorHAnsi"/>
          <w:sz w:val="22"/>
          <w:szCs w:val="22"/>
        </w:rPr>
        <w:t xml:space="preserve"> </w:t>
      </w:r>
    </w:p>
    <w:p w14:paraId="12A0F2AF" w14:textId="77777777" w:rsidR="002879BB" w:rsidRPr="002879BB" w:rsidRDefault="002879BB" w:rsidP="00953A4E">
      <w:pPr>
        <w:contextualSpacing/>
        <w:rPr>
          <w:rFonts w:asciiTheme="majorHAnsi" w:hAnsiTheme="majorHAnsi" w:cstheme="majorHAnsi"/>
          <w:sz w:val="22"/>
          <w:szCs w:val="22"/>
        </w:rPr>
      </w:pPr>
    </w:p>
    <w:p w14:paraId="24BC61BD" w14:textId="191552E0" w:rsidR="00541446" w:rsidRPr="002879BB" w:rsidRDefault="002879BB" w:rsidP="002879BB">
      <w:pPr>
        <w:ind w:firstLine="720"/>
        <w:contextualSpacing/>
        <w:rPr>
          <w:rFonts w:asciiTheme="majorHAnsi" w:hAnsiTheme="majorHAnsi" w:cstheme="majorHAnsi"/>
          <w:sz w:val="22"/>
          <w:szCs w:val="22"/>
        </w:rPr>
      </w:pPr>
      <w:r w:rsidRPr="002879BB">
        <w:rPr>
          <w:rFonts w:asciiTheme="majorHAnsi" w:hAnsiTheme="majorHAnsi" w:cstheme="majorHAnsi"/>
          <w:sz w:val="22"/>
          <w:szCs w:val="22"/>
        </w:rPr>
        <w:t>I provided Sunshine with a couple of recommendations. First,</w:t>
      </w:r>
      <w:r w:rsidR="00541446" w:rsidRPr="002879BB">
        <w:rPr>
          <w:rFonts w:asciiTheme="majorHAnsi" w:hAnsiTheme="majorHAnsi" w:cstheme="majorHAnsi"/>
          <w:sz w:val="22"/>
          <w:szCs w:val="22"/>
        </w:rPr>
        <w:t xml:space="preserve"> </w:t>
      </w:r>
      <w:r w:rsidRPr="002879BB">
        <w:rPr>
          <w:rFonts w:asciiTheme="majorHAnsi" w:hAnsiTheme="majorHAnsi" w:cstheme="majorHAnsi"/>
          <w:sz w:val="22"/>
          <w:szCs w:val="22"/>
        </w:rPr>
        <w:t xml:space="preserve">it </w:t>
      </w:r>
      <w:r w:rsidR="00541446" w:rsidRPr="002879BB">
        <w:rPr>
          <w:rFonts w:asciiTheme="majorHAnsi" w:hAnsiTheme="majorHAnsi" w:cstheme="majorHAnsi"/>
          <w:sz w:val="22"/>
          <w:szCs w:val="22"/>
        </w:rPr>
        <w:t xml:space="preserve">was to fix the 3 </w:t>
      </w:r>
      <w:r w:rsidRPr="002879BB">
        <w:rPr>
          <w:rFonts w:asciiTheme="majorHAnsi" w:hAnsiTheme="majorHAnsi" w:cstheme="majorHAnsi"/>
          <w:sz w:val="22"/>
          <w:szCs w:val="22"/>
        </w:rPr>
        <w:t>road areas compromised by</w:t>
      </w:r>
      <w:r w:rsidR="00541446" w:rsidRPr="002879BB">
        <w:rPr>
          <w:rFonts w:asciiTheme="majorHAnsi" w:hAnsiTheme="majorHAnsi" w:cstheme="majorHAnsi"/>
          <w:sz w:val="22"/>
          <w:szCs w:val="22"/>
        </w:rPr>
        <w:t xml:space="preserve"> the </w:t>
      </w:r>
      <w:r w:rsidRPr="002879BB">
        <w:rPr>
          <w:rFonts w:asciiTheme="majorHAnsi" w:hAnsiTheme="majorHAnsi" w:cstheme="majorHAnsi"/>
          <w:sz w:val="22"/>
          <w:szCs w:val="22"/>
        </w:rPr>
        <w:t>drain pipe's top</w:t>
      </w:r>
      <w:r w:rsidR="00541446" w:rsidRPr="002879BB">
        <w:rPr>
          <w:rFonts w:asciiTheme="majorHAnsi" w:hAnsiTheme="majorHAnsi" w:cstheme="majorHAnsi"/>
          <w:sz w:val="22"/>
          <w:szCs w:val="22"/>
        </w:rPr>
        <w:t xml:space="preserve">. Those areas include 4101 Bimini North, 5005 Bimini South, and 4795 Bimini North. Secondly, I have requested that all the drain basins be cleaned or dug out. Most of full of sandy silt and weeds. Lastly, my recommendation was to review the road culvert between holes 1 and 2 off Caymen. The land around this culvert is failing and needs to be addressed. However, </w:t>
      </w:r>
      <w:r w:rsidRPr="002879BB">
        <w:rPr>
          <w:rFonts w:asciiTheme="majorHAnsi" w:hAnsiTheme="majorHAnsi" w:cstheme="majorHAnsi"/>
          <w:sz w:val="22"/>
          <w:szCs w:val="22"/>
        </w:rPr>
        <w:t xml:space="preserve">once the recommendation is given, we will discuss it as a board and provide the association with </w:t>
      </w:r>
      <w:r w:rsidR="00541446" w:rsidRPr="002879BB">
        <w:rPr>
          <w:rFonts w:asciiTheme="majorHAnsi" w:hAnsiTheme="majorHAnsi" w:cstheme="majorHAnsi"/>
          <w:sz w:val="22"/>
          <w:szCs w:val="22"/>
        </w:rPr>
        <w:t xml:space="preserve">a further update. </w:t>
      </w:r>
    </w:p>
    <w:p w14:paraId="5AD789FF" w14:textId="77777777" w:rsidR="002879BB" w:rsidRPr="002879BB" w:rsidRDefault="002879BB" w:rsidP="002879BB">
      <w:pPr>
        <w:ind w:firstLine="720"/>
        <w:contextualSpacing/>
        <w:rPr>
          <w:rFonts w:asciiTheme="majorHAnsi" w:hAnsiTheme="majorHAnsi" w:cstheme="majorHAnsi"/>
          <w:sz w:val="22"/>
          <w:szCs w:val="22"/>
        </w:rPr>
      </w:pPr>
    </w:p>
    <w:p w14:paraId="3CE9C9CB" w14:textId="62191EA9" w:rsidR="002879BB" w:rsidRPr="002879BB" w:rsidRDefault="002879BB" w:rsidP="002879BB">
      <w:pPr>
        <w:ind w:firstLine="720"/>
        <w:contextualSpacing/>
        <w:rPr>
          <w:rFonts w:asciiTheme="majorHAnsi" w:hAnsiTheme="majorHAnsi" w:cstheme="majorHAnsi"/>
          <w:sz w:val="22"/>
          <w:szCs w:val="22"/>
        </w:rPr>
      </w:pPr>
      <w:r w:rsidRPr="002879BB">
        <w:rPr>
          <w:rFonts w:asciiTheme="majorHAnsi" w:hAnsiTheme="majorHAnsi" w:cstheme="majorHAnsi"/>
          <w:sz w:val="22"/>
          <w:szCs w:val="22"/>
        </w:rPr>
        <w:t xml:space="preserve">We would like to thank the association for its patience through this project. Once we officially finish phase one of the project, Sunshine will have South Florida Water Management on site for review and further recommendations. This is scheduled for the mid-May timeframe. If you have any questions, please continue to reach out. </w:t>
      </w:r>
    </w:p>
    <w:p w14:paraId="340137E2" w14:textId="77777777" w:rsidR="002879BB" w:rsidRPr="002879BB" w:rsidRDefault="002879BB" w:rsidP="002879BB">
      <w:pPr>
        <w:contextualSpacing/>
        <w:rPr>
          <w:rFonts w:asciiTheme="majorHAnsi" w:hAnsiTheme="majorHAnsi" w:cstheme="majorHAnsi"/>
          <w:sz w:val="22"/>
          <w:szCs w:val="22"/>
        </w:rPr>
      </w:pPr>
    </w:p>
    <w:p w14:paraId="2E33EED0" w14:textId="3DD77272" w:rsidR="002879BB" w:rsidRPr="002879BB" w:rsidRDefault="002879BB" w:rsidP="002879BB">
      <w:pPr>
        <w:contextualSpacing/>
        <w:rPr>
          <w:rFonts w:asciiTheme="majorHAnsi" w:hAnsiTheme="majorHAnsi" w:cstheme="majorHAnsi"/>
          <w:sz w:val="22"/>
          <w:szCs w:val="22"/>
        </w:rPr>
      </w:pPr>
      <w:r w:rsidRPr="002879BB">
        <w:rPr>
          <w:rFonts w:asciiTheme="majorHAnsi" w:hAnsiTheme="majorHAnsi" w:cstheme="majorHAnsi"/>
          <w:sz w:val="22"/>
          <w:szCs w:val="22"/>
        </w:rPr>
        <w:t xml:space="preserve">Have a great day! </w:t>
      </w:r>
    </w:p>
    <w:p w14:paraId="2F433366" w14:textId="18354547" w:rsidR="002879BB" w:rsidRDefault="002879BB" w:rsidP="002879BB">
      <w:pPr>
        <w:contextualSpacing/>
        <w:rPr>
          <w:rFonts w:asciiTheme="majorHAnsi" w:hAnsiTheme="majorHAnsi" w:cstheme="majorHAnsi"/>
          <w:sz w:val="22"/>
          <w:szCs w:val="22"/>
        </w:rPr>
      </w:pPr>
      <w:r>
        <w:rPr>
          <w:rFonts w:asciiTheme="majorHAnsi" w:hAnsiTheme="majorHAnsi" w:cstheme="majorHAnsi"/>
          <w:sz w:val="22"/>
          <w:szCs w:val="22"/>
        </w:rPr>
        <w:t xml:space="preserve">Tony Kretz </w:t>
      </w:r>
    </w:p>
    <w:p w14:paraId="627DAF8F" w14:textId="674ADB99" w:rsidR="00953A4E" w:rsidRDefault="002879BB" w:rsidP="002879BB">
      <w:pPr>
        <w:contextualSpacing/>
        <w:rPr>
          <w:rFonts w:asciiTheme="majorHAnsi" w:hAnsiTheme="majorHAnsi" w:cstheme="majorHAnsi"/>
          <w:sz w:val="22"/>
          <w:szCs w:val="22"/>
        </w:rPr>
      </w:pPr>
      <w:r>
        <w:rPr>
          <w:rFonts w:asciiTheme="majorHAnsi" w:hAnsiTheme="majorHAnsi" w:cstheme="majorHAnsi"/>
          <w:sz w:val="22"/>
          <w:szCs w:val="22"/>
        </w:rPr>
        <w:t>Evergreen Board President</w:t>
      </w:r>
    </w:p>
    <w:p w14:paraId="1027D6C8" w14:textId="3A346C6C" w:rsidR="002879BB" w:rsidRPr="002879BB" w:rsidRDefault="002879BB" w:rsidP="002879BB">
      <w:pPr>
        <w:contextualSpacing/>
        <w:rPr>
          <w:rFonts w:asciiTheme="majorHAnsi" w:hAnsiTheme="majorHAnsi" w:cstheme="majorHAnsi"/>
          <w:sz w:val="22"/>
          <w:szCs w:val="22"/>
        </w:rPr>
      </w:pPr>
      <w:r>
        <w:rPr>
          <w:rFonts w:asciiTheme="majorHAnsi" w:hAnsiTheme="majorHAnsi" w:cstheme="majorHAnsi"/>
          <w:sz w:val="22"/>
          <w:szCs w:val="22"/>
        </w:rPr>
        <w:t>On behalf of Evergreen Board of Directors</w:t>
      </w:r>
    </w:p>
    <w:sectPr w:rsidR="002879BB" w:rsidRPr="002879BB" w:rsidSect="00953A4E">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3A4E"/>
    <w:rsid w:val="002879BB"/>
    <w:rsid w:val="0047117F"/>
    <w:rsid w:val="00541446"/>
    <w:rsid w:val="00953A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7561A9"/>
  <w15:chartTrackingRefBased/>
  <w15:docId w15:val="{FEC6F1B6-A2FD-4666-B5ED-27BDD1E69D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53A4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53A4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53A4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53A4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53A4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53A4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53A4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53A4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53A4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3A4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53A4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53A4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53A4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53A4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53A4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53A4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53A4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53A4E"/>
    <w:rPr>
      <w:rFonts w:eastAsiaTheme="majorEastAsia" w:cstheme="majorBidi"/>
      <w:color w:val="272727" w:themeColor="text1" w:themeTint="D8"/>
    </w:rPr>
  </w:style>
  <w:style w:type="paragraph" w:styleId="Title">
    <w:name w:val="Title"/>
    <w:basedOn w:val="Normal"/>
    <w:next w:val="Normal"/>
    <w:link w:val="TitleChar"/>
    <w:uiPriority w:val="10"/>
    <w:qFormat/>
    <w:rsid w:val="00953A4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53A4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53A4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53A4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53A4E"/>
    <w:pPr>
      <w:spacing w:before="160"/>
      <w:jc w:val="center"/>
    </w:pPr>
    <w:rPr>
      <w:i/>
      <w:iCs/>
      <w:color w:val="404040" w:themeColor="text1" w:themeTint="BF"/>
    </w:rPr>
  </w:style>
  <w:style w:type="character" w:customStyle="1" w:styleId="QuoteChar">
    <w:name w:val="Quote Char"/>
    <w:basedOn w:val="DefaultParagraphFont"/>
    <w:link w:val="Quote"/>
    <w:uiPriority w:val="29"/>
    <w:rsid w:val="00953A4E"/>
    <w:rPr>
      <w:i/>
      <w:iCs/>
      <w:color w:val="404040" w:themeColor="text1" w:themeTint="BF"/>
    </w:rPr>
  </w:style>
  <w:style w:type="paragraph" w:styleId="ListParagraph">
    <w:name w:val="List Paragraph"/>
    <w:basedOn w:val="Normal"/>
    <w:uiPriority w:val="34"/>
    <w:qFormat/>
    <w:rsid w:val="00953A4E"/>
    <w:pPr>
      <w:ind w:left="720"/>
      <w:contextualSpacing/>
    </w:pPr>
  </w:style>
  <w:style w:type="character" w:styleId="IntenseEmphasis">
    <w:name w:val="Intense Emphasis"/>
    <w:basedOn w:val="DefaultParagraphFont"/>
    <w:uiPriority w:val="21"/>
    <w:qFormat/>
    <w:rsid w:val="00953A4E"/>
    <w:rPr>
      <w:i/>
      <w:iCs/>
      <w:color w:val="2F5496" w:themeColor="accent1" w:themeShade="BF"/>
    </w:rPr>
  </w:style>
  <w:style w:type="paragraph" w:styleId="IntenseQuote">
    <w:name w:val="Intense Quote"/>
    <w:basedOn w:val="Normal"/>
    <w:next w:val="Normal"/>
    <w:link w:val="IntenseQuoteChar"/>
    <w:uiPriority w:val="30"/>
    <w:qFormat/>
    <w:rsid w:val="00953A4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53A4E"/>
    <w:rPr>
      <w:i/>
      <w:iCs/>
      <w:color w:val="2F5496" w:themeColor="accent1" w:themeShade="BF"/>
    </w:rPr>
  </w:style>
  <w:style w:type="character" w:styleId="IntenseReference">
    <w:name w:val="Intense Reference"/>
    <w:basedOn w:val="DefaultParagraphFont"/>
    <w:uiPriority w:val="32"/>
    <w:qFormat/>
    <w:rsid w:val="00953A4E"/>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1</Pages>
  <Words>435</Words>
  <Characters>2477</Characters>
  <Application>Microsoft Office Word</Application>
  <DocSecurity>0</DocSecurity>
  <Lines>99</Lines>
  <Paragraphs>39</Paragraphs>
  <ScaleCrop>false</ScaleCrop>
  <Company/>
  <LinksUpToDate>false</LinksUpToDate>
  <CharactersWithSpaces>2873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Linda Nelson</dc:creator>
  <cp:keywords/>
  <dc:description/>
  <cp:lastModifiedBy>Linda Nelson</cp:lastModifiedBy>
  <cp:revision>1</cp:revision>
  <dcterms:created xsi:type="dcterms:W3CDTF">2026-03-23T03:54:00Z</dcterms:created>
  <dcterms:modified xsi:type="dcterms:W3CDTF">2026-03-23T04:37:00Z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e99cd7a0-b0e5-4407-8589-a2fe57e53cc0</vt:lpwstr>
  </property>
</Properties>
</file>